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252" w:val="left" w:leader="none"/>
          <w:tab w:pos="10312" w:val="left" w:leader="none"/>
        </w:tabs>
        <w:spacing w:line="240" w:lineRule="auto" w:before="37"/>
        <w:ind w:right="0"/>
        <w:jc w:val="left"/>
      </w:pPr>
      <w:r>
        <w:rPr>
          <w:spacing w:val="3"/>
        </w:rPr>
        <w:t>Name</w:t>
      </w:r>
      <w:r>
        <w:rPr>
          <w:spacing w:val="3"/>
          <w:u w:val="single" w:color="000000"/>
        </w:rPr>
        <w:tab/>
      </w:r>
      <w:r>
        <w:rPr/>
        <w:t>Date</w:t>
      </w:r>
      <w:r>
        <w:rPr>
          <w:spacing w:val="10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before="120"/>
        <w:ind w:left="0" w:right="34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Because of Mr. Terupt by Rob Buyea</w:t>
      </w:r>
      <w:r>
        <w:rPr>
          <w:rFonts w:ascii="Arial"/>
          <w:sz w:val="3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tabs>
          <w:tab w:pos="10432" w:val="left" w:leader="none"/>
        </w:tabs>
        <w:spacing w:line="240" w:lineRule="auto"/>
        <w:ind w:right="0"/>
        <w:jc w:val="left"/>
      </w:pPr>
      <w:r>
        <w:rPr/>
        <w:t>Author</w:t>
      </w:r>
      <w:r>
        <w:rPr>
          <w:spacing w:val="2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0415" w:val="left" w:leader="none"/>
        </w:tabs>
        <w:spacing w:line="357" w:lineRule="auto" w:before="158"/>
        <w:ind w:right="105"/>
        <w:jc w:val="left"/>
      </w:pPr>
      <w:r>
        <w:rPr/>
        <w:t># of pages</w:t>
      </w:r>
      <w:r>
        <w:rPr>
          <w:spacing w:val="22"/>
        </w:rPr>
        <w:t> </w:t>
      </w:r>
      <w:r>
        <w:rPr>
          <w:u w:val="single" w:color="000000"/>
        </w:rPr>
        <w:t> </w:t>
        <w:tab/>
      </w:r>
      <w:r>
        <w:rPr>
          <w:w w:val="21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Main Characters</w:t>
      </w:r>
      <w:r>
        <w:rPr>
          <w:spacing w:val="22"/>
        </w:rPr>
        <w:t> </w:t>
      </w:r>
      <w:r>
        <w:rPr>
          <w:u w:val="single" w:color="000000"/>
        </w:rPr>
        <w:t> </w:t>
        <w:tab/>
      </w:r>
      <w:r>
        <w:rPr>
          <w:w w:val="2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BodyText"/>
        <w:spacing w:line="240" w:lineRule="auto" w:before="104"/>
        <w:ind w:right="0"/>
        <w:jc w:val="left"/>
      </w:pPr>
      <w:r>
        <w:rPr/>
        <w:t>Setting-Where and when does this story take place?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80" w:lineRule="exact"/>
        <w:ind w:right="0"/>
        <w:jc w:val="left"/>
      </w:pPr>
      <w:r>
        <w:rPr/>
        <w:t>Point of View-Explain the unique perspective used to tell this story and how it is effective.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80" w:lineRule="exact"/>
        <w:ind w:right="170"/>
        <w:jc w:val="left"/>
      </w:pPr>
      <w:r>
        <w:rPr/>
        <w:t>Character-Describe Mr. Terupt and his relationship with his students.</w:t>
      </w:r>
      <w:r>
        <w:rPr>
          <w:spacing w:val="77"/>
        </w:rPr>
        <w:t> </w:t>
      </w:r>
      <w:r>
        <w:rPr/>
        <w:t>Also describe two of his students.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80" w:lineRule="exact"/>
        <w:ind w:right="0"/>
        <w:jc w:val="left"/>
      </w:pPr>
      <w:r>
        <w:rPr/>
        <w:t>Conflict-What is the main conflict of the story? Also describe at least two conflicts individual students must solve.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640" w:bottom="280" w:left="880" w:right="820"/>
        </w:sectPr>
      </w:pPr>
    </w:p>
    <w:p>
      <w:pPr>
        <w:pStyle w:val="BodyText"/>
        <w:spacing w:line="240" w:lineRule="auto" w:before="37"/>
        <w:ind w:right="211"/>
        <w:jc w:val="left"/>
      </w:pPr>
      <w:r>
        <w:rPr/>
        <w:t>Climax-At what point is the main conflict resolved?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80" w:lineRule="exact"/>
        <w:ind w:right="211"/>
        <w:jc w:val="left"/>
      </w:pPr>
      <w:r>
        <w:rPr/>
        <w:t>Resolution-How did Mr. Terupt's class end their fifth grade year on a positive note?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211"/>
        <w:jc w:val="left"/>
      </w:pPr>
      <w:r>
        <w:rPr/>
        <w:t>In your opinion, what is the author's theme for this story?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211"/>
        <w:jc w:val="left"/>
      </w:pPr>
      <w:r>
        <w:rPr/>
        <w:t>Would you recommend this book to others to read?  Why or why not?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0" w:lineRule="exact"/>
        <w:ind w:left="11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3pt;height:1pt;mso-position-horizontal-relative:char;mso-position-vertical-relative:line" coordorigin="0,0" coordsize="10260,20">
            <v:group style="position:absolute;left:10;top:10;width:10240;height:2" coordorigin="10,10" coordsize="10240,2">
              <v:shape style="position:absolute;left:10;top:10;width:10240;height:2" coordorigin="10,10" coordsize="10240,0" path="m10,10l102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2240" w:h="15840"/>
      <w:pgMar w:top="7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2015-06-01T23:03:07Z</dcterms:created>
  <dcterms:modified xsi:type="dcterms:W3CDTF">2015-06-01T23:03:07Z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2015-06-01T00:00:00Z</vt:filetime>
  </property>
</Properties>
</file>