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6E" w:rsidRPr="00C66AA6" w:rsidRDefault="00B92FAD">
      <w:pPr>
        <w:spacing w:after="0" w:line="240" w:lineRule="auto"/>
        <w:jc w:val="center"/>
        <w:rPr>
          <w:rFonts w:ascii="Tahoma" w:hAnsi="Tahoma" w:cs="Tahoma"/>
          <w:sz w:val="44"/>
          <w:szCs w:val="44"/>
        </w:rPr>
      </w:pPr>
      <w:r w:rsidRPr="00C66AA6">
        <w:rPr>
          <w:rFonts w:ascii="Tahoma" w:hAnsi="Tahoma" w:cs="Tahoma"/>
          <w:sz w:val="68"/>
          <w:szCs w:val="68"/>
        </w:rPr>
        <w:t>NEWSLETTER</w:t>
      </w:r>
      <w:r w:rsidRPr="00C66AA6">
        <w:rPr>
          <w:rFonts w:ascii="Tahoma" w:hAnsi="Tahoma" w:cs="Tahoma"/>
          <w:sz w:val="68"/>
          <w:szCs w:val="68"/>
        </w:rPr>
        <w:br/>
      </w:r>
      <w:r w:rsidRPr="00C66AA6">
        <w:rPr>
          <w:rFonts w:ascii="Tahoma" w:hAnsi="Tahoma" w:cs="Tahoma"/>
          <w:sz w:val="44"/>
          <w:szCs w:val="44"/>
        </w:rPr>
        <w:t>Mrs. Robinette, Mrs. Campbell, Ms. Holt</w:t>
      </w:r>
    </w:p>
    <w:p w:rsidR="0065476E" w:rsidRPr="00C66AA6" w:rsidRDefault="00B92FAD">
      <w:pPr>
        <w:spacing w:after="0" w:line="240" w:lineRule="auto"/>
        <w:ind w:left="-720" w:firstLine="630"/>
        <w:rPr>
          <w:rFonts w:ascii="Tahoma" w:eastAsia="Times New Roman" w:hAnsi="Tahoma" w:cs="Tahoma"/>
          <w:b/>
          <w:sz w:val="24"/>
          <w:szCs w:val="24"/>
          <w:u w:val="single"/>
        </w:rPr>
        <w:sectPr w:rsidR="0065476E" w:rsidRPr="00C66AA6">
          <w:pgSz w:w="12240" w:h="15840"/>
          <w:pgMar w:top="720" w:right="720" w:bottom="720" w:left="720" w:header="720" w:footer="720" w:gutter="0"/>
          <w:pgNumType w:start="1"/>
          <w:cols w:space="720"/>
        </w:sectPr>
      </w:pPr>
      <w:r w:rsidRPr="00C66AA6">
        <w:rPr>
          <w:rFonts w:ascii="Tahoma" w:hAnsi="Tahoma" w:cs="Tahoma"/>
          <w:sz w:val="24"/>
          <w:szCs w:val="24"/>
        </w:rPr>
        <w:tab/>
      </w:r>
      <w:r w:rsidRPr="00C66AA6">
        <w:rPr>
          <w:rFonts w:ascii="Tahoma" w:hAnsi="Tahoma" w:cs="Tahoma"/>
          <w:sz w:val="24"/>
          <w:szCs w:val="24"/>
        </w:rPr>
        <w:tab/>
      </w:r>
      <w:r w:rsidRPr="00C66AA6">
        <w:rPr>
          <w:rFonts w:ascii="Tahoma" w:hAnsi="Tahoma" w:cs="Tahoma"/>
          <w:sz w:val="24"/>
          <w:szCs w:val="24"/>
        </w:rPr>
        <w:tab/>
      </w:r>
      <w:r w:rsidRPr="00C66AA6">
        <w:rPr>
          <w:rFonts w:ascii="Tahoma" w:hAnsi="Tahoma" w:cs="Tahoma"/>
          <w:sz w:val="24"/>
          <w:szCs w:val="24"/>
        </w:rPr>
        <w:tab/>
        <w:t xml:space="preserve">                                                                                                                                                         </w:t>
      </w:r>
    </w:p>
    <w:p w:rsidR="0065476E" w:rsidRPr="00C66AA6" w:rsidRDefault="00B92FAD">
      <w:pPr>
        <w:spacing w:after="0" w:line="240" w:lineRule="auto"/>
        <w:ind w:left="-720" w:firstLine="630"/>
        <w:rPr>
          <w:rFonts w:ascii="Tahoma" w:eastAsia="Times New Roman" w:hAnsi="Tahoma" w:cs="Tahoma"/>
          <w:b/>
          <w:sz w:val="28"/>
          <w:szCs w:val="28"/>
          <w:u w:val="single"/>
        </w:rPr>
      </w:pPr>
      <w:r w:rsidRPr="00C66AA6">
        <w:rPr>
          <w:rFonts w:ascii="Tahoma" w:eastAsia="Times New Roman" w:hAnsi="Tahoma" w:cs="Tahoma"/>
          <w:b/>
          <w:sz w:val="28"/>
          <w:szCs w:val="28"/>
          <w:u w:val="single"/>
        </w:rPr>
        <w:t>Anchorage Public School</w:t>
      </w:r>
      <w:r w:rsidRPr="00C66AA6">
        <w:rPr>
          <w:rFonts w:ascii="Tahoma" w:eastAsia="Times New Roman" w:hAnsi="Tahoma" w:cs="Tahoma"/>
          <w:b/>
          <w:sz w:val="28"/>
          <w:szCs w:val="28"/>
        </w:rPr>
        <w:t xml:space="preserve"> </w:t>
      </w:r>
    </w:p>
    <w:p w:rsidR="0065476E" w:rsidRPr="00C66AA6" w:rsidRDefault="0065476E">
      <w:pPr>
        <w:spacing w:after="0" w:line="240" w:lineRule="auto"/>
        <w:ind w:left="-720" w:firstLine="630"/>
        <w:rPr>
          <w:rFonts w:ascii="Tahoma" w:eastAsia="Times New Roman" w:hAnsi="Tahoma" w:cs="Tahoma"/>
          <w:b/>
          <w:sz w:val="24"/>
          <w:szCs w:val="24"/>
          <w:u w:val="single"/>
        </w:rPr>
      </w:pPr>
    </w:p>
    <w:p w:rsidR="0065476E" w:rsidRPr="00C66AA6" w:rsidRDefault="00B92FAD">
      <w:pPr>
        <w:spacing w:after="0" w:line="276" w:lineRule="auto"/>
        <w:rPr>
          <w:rFonts w:ascii="Tahoma" w:eastAsia="Times New Roman" w:hAnsi="Tahoma" w:cs="Tahoma"/>
          <w:b/>
          <w:sz w:val="24"/>
          <w:szCs w:val="24"/>
        </w:rPr>
      </w:pPr>
      <w:r w:rsidRPr="00C66AA6">
        <w:rPr>
          <w:rFonts w:ascii="Tahoma" w:eastAsia="Times New Roman" w:hAnsi="Tahoma" w:cs="Tahoma"/>
          <w:b/>
          <w:sz w:val="24"/>
          <w:szCs w:val="24"/>
          <w:u w:val="single"/>
        </w:rPr>
        <w:t>Spelling/Vocabulary:</w:t>
      </w:r>
      <w:r w:rsidRPr="00C66AA6">
        <w:rPr>
          <w:rFonts w:ascii="Tahoma" w:eastAsia="Times New Roman" w:hAnsi="Tahoma" w:cs="Tahoma"/>
          <w:b/>
          <w:sz w:val="24"/>
          <w:szCs w:val="24"/>
        </w:rPr>
        <w:t xml:space="preserve"> </w:t>
      </w:r>
    </w:p>
    <w:p w:rsidR="0065476E" w:rsidRPr="00C66AA6" w:rsidRDefault="008B21A7">
      <w:pPr>
        <w:spacing w:after="0" w:line="276" w:lineRule="auto"/>
        <w:rPr>
          <w:rFonts w:ascii="Tahoma" w:eastAsia="Times New Roman" w:hAnsi="Tahoma" w:cs="Tahoma"/>
          <w:sz w:val="24"/>
          <w:szCs w:val="24"/>
        </w:rPr>
      </w:pPr>
      <w:r>
        <w:rPr>
          <w:rFonts w:ascii="Tahoma" w:hAnsi="Tahoma" w:cs="Tahoma"/>
          <w:sz w:val="24"/>
          <w:szCs w:val="24"/>
        </w:rPr>
        <w:t>We are keeping the same spe</w:t>
      </w:r>
      <w:bookmarkStart w:id="0" w:name="_GoBack"/>
      <w:bookmarkEnd w:id="0"/>
      <w:r w:rsidR="00E923EC">
        <w:rPr>
          <w:rFonts w:ascii="Tahoma" w:hAnsi="Tahoma" w:cs="Tahoma"/>
          <w:sz w:val="24"/>
          <w:szCs w:val="24"/>
        </w:rPr>
        <w:t>lling words from last week</w:t>
      </w:r>
      <w:r w:rsidR="00A809E6" w:rsidRPr="00C66AA6">
        <w:rPr>
          <w:rFonts w:ascii="Tahoma" w:hAnsi="Tahoma" w:cs="Tahoma"/>
          <w:sz w:val="24"/>
          <w:szCs w:val="24"/>
        </w:rPr>
        <w:t>.</w:t>
      </w:r>
      <w:r w:rsidR="00B92FAD" w:rsidRPr="00C66AA6">
        <w:rPr>
          <w:rFonts w:ascii="Tahoma" w:hAnsi="Tahoma" w:cs="Tahoma"/>
          <w:sz w:val="24"/>
          <w:szCs w:val="24"/>
        </w:rPr>
        <w:t xml:space="preserve"> The spelling/ vocabulary test is </w:t>
      </w:r>
      <w:r w:rsidR="00C66AA6">
        <w:rPr>
          <w:rFonts w:ascii="Tahoma" w:hAnsi="Tahoma" w:cs="Tahoma"/>
          <w:b/>
          <w:sz w:val="24"/>
          <w:szCs w:val="24"/>
        </w:rPr>
        <w:t xml:space="preserve">Friday, April </w:t>
      </w:r>
      <w:r w:rsidR="00E923EC">
        <w:rPr>
          <w:rFonts w:ascii="Tahoma" w:hAnsi="Tahoma" w:cs="Tahoma"/>
          <w:b/>
          <w:sz w:val="24"/>
          <w:szCs w:val="24"/>
        </w:rPr>
        <w:t>20</w:t>
      </w:r>
      <w:r w:rsidR="00B92FAD" w:rsidRPr="00C66AA6">
        <w:rPr>
          <w:rFonts w:ascii="Tahoma" w:hAnsi="Tahoma" w:cs="Tahoma"/>
          <w:b/>
          <w:sz w:val="24"/>
          <w:szCs w:val="24"/>
        </w:rPr>
        <w:t>, 2018.</w:t>
      </w:r>
    </w:p>
    <w:p w:rsidR="0065476E" w:rsidRPr="00C66AA6" w:rsidRDefault="00591372">
      <w:pPr>
        <w:spacing w:after="0" w:line="240" w:lineRule="auto"/>
        <w:rPr>
          <w:rFonts w:ascii="Tahoma" w:eastAsia="Times New Roman" w:hAnsi="Tahoma" w:cs="Tahoma"/>
          <w:sz w:val="24"/>
          <w:szCs w:val="24"/>
        </w:rPr>
      </w:pPr>
      <w:r w:rsidRPr="00C66AA6">
        <w:rPr>
          <w:rFonts w:ascii="Tahoma" w:eastAsia="Times New Roman" w:hAnsi="Tahoma" w:cs="Tahoma"/>
          <w:sz w:val="24"/>
          <w:szCs w:val="24"/>
        </w:rPr>
        <w:t xml:space="preserve">     </w:t>
      </w:r>
      <w:r w:rsidRPr="00C66AA6">
        <w:rPr>
          <w:rFonts w:ascii="Tahoma" w:eastAsia="Times New Roman" w:hAnsi="Tahoma" w:cs="Tahoma"/>
          <w:sz w:val="24"/>
          <w:szCs w:val="24"/>
        </w:rPr>
        <w:tab/>
      </w:r>
      <w:proofErr w:type="gramStart"/>
      <w:r w:rsidR="00373254" w:rsidRPr="00C66AA6">
        <w:rPr>
          <w:rFonts w:ascii="Tahoma" w:eastAsia="Times New Roman" w:hAnsi="Tahoma" w:cs="Tahoma"/>
          <w:sz w:val="24"/>
          <w:szCs w:val="24"/>
        </w:rPr>
        <w:t>b</w:t>
      </w:r>
      <w:r w:rsidRPr="00C66AA6">
        <w:rPr>
          <w:rFonts w:ascii="Tahoma" w:eastAsia="Times New Roman" w:hAnsi="Tahoma" w:cs="Tahoma"/>
          <w:sz w:val="24"/>
          <w:szCs w:val="24"/>
        </w:rPr>
        <w:t>ond</w:t>
      </w:r>
      <w:proofErr w:type="gramEnd"/>
      <w:r w:rsidRPr="00C66AA6">
        <w:rPr>
          <w:rFonts w:ascii="Tahoma" w:eastAsia="Times New Roman" w:hAnsi="Tahoma" w:cs="Tahoma"/>
          <w:sz w:val="24"/>
          <w:szCs w:val="24"/>
        </w:rPr>
        <w:tab/>
      </w:r>
      <w:r w:rsidRPr="00C66AA6">
        <w:rPr>
          <w:rFonts w:ascii="Tahoma" w:eastAsia="Times New Roman" w:hAnsi="Tahoma" w:cs="Tahoma"/>
          <w:sz w:val="24"/>
          <w:szCs w:val="24"/>
        </w:rPr>
        <w:tab/>
        <w:t>suffered</w:t>
      </w:r>
    </w:p>
    <w:p w:rsidR="00591372" w:rsidRPr="00C66AA6" w:rsidRDefault="00591372">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00373254" w:rsidRPr="00C66AA6">
        <w:rPr>
          <w:rFonts w:ascii="Tahoma" w:eastAsia="Times New Roman" w:hAnsi="Tahoma" w:cs="Tahoma"/>
          <w:sz w:val="24"/>
          <w:szCs w:val="24"/>
        </w:rPr>
        <w:t>i</w:t>
      </w:r>
      <w:r w:rsidRPr="00C66AA6">
        <w:rPr>
          <w:rFonts w:ascii="Tahoma" w:eastAsia="Times New Roman" w:hAnsi="Tahoma" w:cs="Tahoma"/>
          <w:sz w:val="24"/>
          <w:szCs w:val="24"/>
        </w:rPr>
        <w:t>ntruder</w:t>
      </w:r>
      <w:proofErr w:type="gramEnd"/>
      <w:r w:rsidRPr="00C66AA6">
        <w:rPr>
          <w:rFonts w:ascii="Tahoma" w:eastAsia="Times New Roman" w:hAnsi="Tahoma" w:cs="Tahoma"/>
          <w:sz w:val="24"/>
          <w:szCs w:val="24"/>
        </w:rPr>
        <w:tab/>
        <w:t>companion</w:t>
      </w:r>
    </w:p>
    <w:p w:rsidR="00591372" w:rsidRPr="00C66AA6" w:rsidRDefault="00591372">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00373254" w:rsidRPr="00C66AA6">
        <w:rPr>
          <w:rFonts w:ascii="Tahoma" w:eastAsia="Times New Roman" w:hAnsi="Tahoma" w:cs="Tahoma"/>
          <w:sz w:val="24"/>
          <w:szCs w:val="24"/>
        </w:rPr>
        <w:t>e</w:t>
      </w:r>
      <w:r w:rsidRPr="00C66AA6">
        <w:rPr>
          <w:rFonts w:ascii="Tahoma" w:eastAsia="Times New Roman" w:hAnsi="Tahoma" w:cs="Tahoma"/>
          <w:sz w:val="24"/>
          <w:szCs w:val="24"/>
        </w:rPr>
        <w:t>nclosure</w:t>
      </w:r>
      <w:proofErr w:type="gramEnd"/>
      <w:r w:rsidRPr="00C66AA6">
        <w:rPr>
          <w:rFonts w:ascii="Tahoma" w:eastAsia="Times New Roman" w:hAnsi="Tahoma" w:cs="Tahoma"/>
          <w:sz w:val="24"/>
          <w:szCs w:val="24"/>
        </w:rPr>
        <w:tab/>
      </w:r>
      <w:r w:rsidR="00373254" w:rsidRPr="00C66AA6">
        <w:rPr>
          <w:rFonts w:ascii="Tahoma" w:eastAsia="Times New Roman" w:hAnsi="Tahoma" w:cs="Tahoma"/>
          <w:sz w:val="24"/>
          <w:szCs w:val="24"/>
        </w:rPr>
        <w:t>inseparable</w:t>
      </w:r>
    </w:p>
    <w:p w:rsidR="00373254" w:rsidRPr="00C66AA6" w:rsidRDefault="00373254">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Pr="00C66AA6">
        <w:rPr>
          <w:rFonts w:ascii="Tahoma" w:eastAsia="Times New Roman" w:hAnsi="Tahoma" w:cs="Tahoma"/>
          <w:sz w:val="24"/>
          <w:szCs w:val="24"/>
        </w:rPr>
        <w:t>charged</w:t>
      </w:r>
      <w:proofErr w:type="gramEnd"/>
      <w:r w:rsidRPr="00C66AA6">
        <w:rPr>
          <w:rFonts w:ascii="Tahoma" w:eastAsia="Times New Roman" w:hAnsi="Tahoma" w:cs="Tahoma"/>
          <w:sz w:val="24"/>
          <w:szCs w:val="24"/>
        </w:rPr>
        <w:tab/>
        <w:t>chief</w:t>
      </w:r>
    </w:p>
    <w:p w:rsidR="00373254" w:rsidRPr="00C66AA6" w:rsidRDefault="00373254">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Pr="00C66AA6">
        <w:rPr>
          <w:rFonts w:ascii="Tahoma" w:eastAsia="Times New Roman" w:hAnsi="Tahoma" w:cs="Tahoma"/>
          <w:sz w:val="24"/>
          <w:szCs w:val="24"/>
        </w:rPr>
        <w:t>exhausted</w:t>
      </w:r>
      <w:proofErr w:type="gramEnd"/>
      <w:r w:rsidRPr="00C66AA6">
        <w:rPr>
          <w:rFonts w:ascii="Tahoma" w:eastAsia="Times New Roman" w:hAnsi="Tahoma" w:cs="Tahoma"/>
          <w:sz w:val="24"/>
          <w:szCs w:val="24"/>
        </w:rPr>
        <w:tab/>
        <w:t>affection</w:t>
      </w:r>
    </w:p>
    <w:p w:rsidR="00A809E6" w:rsidRPr="00C66AA6" w:rsidRDefault="00373254">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Pr="00C66AA6">
        <w:rPr>
          <w:rFonts w:ascii="Tahoma" w:eastAsia="Times New Roman" w:hAnsi="Tahoma" w:cs="Tahoma"/>
          <w:sz w:val="24"/>
          <w:szCs w:val="24"/>
        </w:rPr>
        <w:t>suffix</w:t>
      </w:r>
      <w:proofErr w:type="gramEnd"/>
      <w:r w:rsidRPr="00C66AA6">
        <w:rPr>
          <w:rFonts w:ascii="Tahoma" w:eastAsia="Times New Roman" w:hAnsi="Tahoma" w:cs="Tahoma"/>
          <w:sz w:val="24"/>
          <w:szCs w:val="24"/>
        </w:rPr>
        <w:tab/>
      </w:r>
      <w:r w:rsidR="00A809E6" w:rsidRPr="00C66AA6">
        <w:rPr>
          <w:rFonts w:ascii="Tahoma" w:eastAsia="Times New Roman" w:hAnsi="Tahoma" w:cs="Tahoma"/>
          <w:sz w:val="24"/>
          <w:szCs w:val="24"/>
        </w:rPr>
        <w:tab/>
        <w:t>detrimental</w:t>
      </w:r>
    </w:p>
    <w:p w:rsidR="00373254" w:rsidRPr="00C66AA6" w:rsidRDefault="00373254">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proofErr w:type="gramStart"/>
      <w:r w:rsidRPr="00C66AA6">
        <w:rPr>
          <w:rFonts w:ascii="Tahoma" w:eastAsia="Times New Roman" w:hAnsi="Tahoma" w:cs="Tahoma"/>
          <w:sz w:val="24"/>
          <w:szCs w:val="24"/>
        </w:rPr>
        <w:t>commas</w:t>
      </w:r>
      <w:proofErr w:type="gramEnd"/>
      <w:r w:rsidR="00A809E6" w:rsidRPr="00C66AA6">
        <w:rPr>
          <w:rFonts w:ascii="Tahoma" w:eastAsia="Times New Roman" w:hAnsi="Tahoma" w:cs="Tahoma"/>
          <w:sz w:val="24"/>
          <w:szCs w:val="24"/>
        </w:rPr>
        <w:tab/>
        <w:t>anomaly</w:t>
      </w:r>
    </w:p>
    <w:p w:rsidR="0065476E" w:rsidRPr="00C66AA6" w:rsidRDefault="00591372" w:rsidP="00591372">
      <w:pPr>
        <w:spacing w:after="0" w:line="240" w:lineRule="auto"/>
        <w:rPr>
          <w:rFonts w:ascii="Tahoma" w:eastAsia="Times New Roman" w:hAnsi="Tahoma" w:cs="Tahoma"/>
          <w:sz w:val="24"/>
          <w:szCs w:val="24"/>
        </w:rPr>
      </w:pPr>
      <w:r w:rsidRPr="00C66AA6">
        <w:rPr>
          <w:rFonts w:ascii="Tahoma" w:eastAsia="Times New Roman" w:hAnsi="Tahoma" w:cs="Tahoma"/>
          <w:sz w:val="24"/>
          <w:szCs w:val="24"/>
        </w:rPr>
        <w:tab/>
      </w:r>
      <w:r w:rsidR="00B92FAD" w:rsidRPr="00C66AA6">
        <w:rPr>
          <w:rFonts w:ascii="Tahoma" w:eastAsia="Times New Roman" w:hAnsi="Tahoma" w:cs="Tahoma"/>
          <w:sz w:val="24"/>
          <w:szCs w:val="24"/>
        </w:rPr>
        <w:t xml:space="preserve">  </w:t>
      </w:r>
    </w:p>
    <w:p w:rsidR="0065476E" w:rsidRPr="00C66AA6" w:rsidRDefault="00B92FAD">
      <w:pPr>
        <w:spacing w:after="120" w:line="240" w:lineRule="auto"/>
        <w:rPr>
          <w:rFonts w:ascii="Tahoma" w:eastAsia="Times New Roman" w:hAnsi="Tahoma" w:cs="Tahoma"/>
          <w:sz w:val="24"/>
          <w:szCs w:val="24"/>
        </w:rPr>
      </w:pPr>
      <w:r w:rsidRPr="00C66AA6">
        <w:rPr>
          <w:rFonts w:ascii="Tahoma" w:eastAsia="Times New Roman" w:hAnsi="Tahoma" w:cs="Tahoma"/>
          <w:b/>
          <w:sz w:val="24"/>
          <w:szCs w:val="24"/>
          <w:u w:val="single"/>
        </w:rPr>
        <w:t>Vocabulary Strategies:</w:t>
      </w:r>
      <w:r w:rsidRPr="00C66AA6">
        <w:rPr>
          <w:rFonts w:ascii="Tahoma" w:eastAsia="Times New Roman" w:hAnsi="Tahoma" w:cs="Tahoma"/>
          <w:sz w:val="24"/>
          <w:szCs w:val="24"/>
        </w:rPr>
        <w:t xml:space="preserve">  </w:t>
      </w:r>
    </w:p>
    <w:p w:rsidR="00234CD7" w:rsidRDefault="00B92FAD">
      <w:pPr>
        <w:spacing w:after="0" w:line="240" w:lineRule="auto"/>
        <w:rPr>
          <w:rFonts w:ascii="Tahoma" w:hAnsi="Tahoma" w:cs="Tahoma"/>
          <w:sz w:val="24"/>
          <w:szCs w:val="24"/>
        </w:rPr>
      </w:pPr>
      <w:r w:rsidRPr="00C66AA6">
        <w:rPr>
          <w:rFonts w:ascii="Tahoma" w:hAnsi="Tahoma" w:cs="Tahoma"/>
          <w:sz w:val="24"/>
          <w:szCs w:val="24"/>
        </w:rPr>
        <w:t xml:space="preserve">Our vocabulary strategy </w:t>
      </w:r>
      <w:r w:rsidR="00693085" w:rsidRPr="00C66AA6">
        <w:rPr>
          <w:rFonts w:ascii="Tahoma" w:hAnsi="Tahoma" w:cs="Tahoma"/>
          <w:sz w:val="24"/>
          <w:szCs w:val="24"/>
        </w:rPr>
        <w:t xml:space="preserve">this week </w:t>
      </w:r>
      <w:r w:rsidRPr="00C66AA6">
        <w:rPr>
          <w:rFonts w:ascii="Tahoma" w:hAnsi="Tahoma" w:cs="Tahoma"/>
          <w:sz w:val="24"/>
          <w:szCs w:val="24"/>
        </w:rPr>
        <w:t xml:space="preserve">is working with </w:t>
      </w:r>
      <w:r w:rsidR="007D4707" w:rsidRPr="00C66AA6">
        <w:rPr>
          <w:rFonts w:ascii="Tahoma" w:hAnsi="Tahoma" w:cs="Tahoma"/>
          <w:sz w:val="24"/>
          <w:szCs w:val="24"/>
        </w:rPr>
        <w:t>suffixes, “-</w:t>
      </w:r>
      <w:proofErr w:type="spellStart"/>
      <w:r w:rsidR="007D4707" w:rsidRPr="00C66AA6">
        <w:rPr>
          <w:rFonts w:ascii="Tahoma" w:hAnsi="Tahoma" w:cs="Tahoma"/>
          <w:sz w:val="24"/>
          <w:szCs w:val="24"/>
        </w:rPr>
        <w:t>ed</w:t>
      </w:r>
      <w:proofErr w:type="spellEnd"/>
      <w:r w:rsidR="007D4707" w:rsidRPr="00C66AA6">
        <w:rPr>
          <w:rFonts w:ascii="Tahoma" w:hAnsi="Tahoma" w:cs="Tahoma"/>
          <w:sz w:val="24"/>
          <w:szCs w:val="24"/>
        </w:rPr>
        <w:t>” and “-</w:t>
      </w:r>
      <w:proofErr w:type="spellStart"/>
      <w:r w:rsidR="007D4707" w:rsidRPr="00C66AA6">
        <w:rPr>
          <w:rFonts w:ascii="Tahoma" w:hAnsi="Tahoma" w:cs="Tahoma"/>
          <w:sz w:val="24"/>
          <w:szCs w:val="24"/>
        </w:rPr>
        <w:t>ly</w:t>
      </w:r>
      <w:proofErr w:type="spellEnd"/>
      <w:r w:rsidR="007D4707" w:rsidRPr="00C66AA6">
        <w:rPr>
          <w:rFonts w:ascii="Tahoma" w:hAnsi="Tahoma" w:cs="Tahoma"/>
          <w:sz w:val="24"/>
          <w:szCs w:val="24"/>
        </w:rPr>
        <w:t>”.</w:t>
      </w:r>
    </w:p>
    <w:p w:rsidR="0065476E" w:rsidRPr="00C66AA6" w:rsidRDefault="00B92FAD">
      <w:pPr>
        <w:spacing w:after="0" w:line="240" w:lineRule="auto"/>
        <w:rPr>
          <w:rFonts w:ascii="Tahoma" w:eastAsia="Times New Roman" w:hAnsi="Tahoma" w:cs="Tahoma"/>
          <w:sz w:val="24"/>
          <w:szCs w:val="24"/>
        </w:rPr>
      </w:pPr>
      <w:r w:rsidRPr="00C66AA6">
        <w:rPr>
          <w:rFonts w:ascii="Tahoma" w:eastAsia="Times New Roman" w:hAnsi="Tahoma" w:cs="Tahoma"/>
          <w:sz w:val="24"/>
          <w:szCs w:val="24"/>
        </w:rPr>
        <w:t xml:space="preserve">  </w:t>
      </w:r>
    </w:p>
    <w:p w:rsidR="007D4707" w:rsidRPr="00C66AA6" w:rsidRDefault="00B92FAD">
      <w:pPr>
        <w:spacing w:after="0" w:line="276" w:lineRule="auto"/>
        <w:rPr>
          <w:rFonts w:ascii="Tahoma" w:eastAsia="Times New Roman" w:hAnsi="Tahoma" w:cs="Tahoma"/>
          <w:sz w:val="24"/>
          <w:szCs w:val="24"/>
        </w:rPr>
      </w:pPr>
      <w:r w:rsidRPr="00C66AA6">
        <w:rPr>
          <w:rFonts w:ascii="Tahoma" w:eastAsia="Times New Roman" w:hAnsi="Tahoma" w:cs="Tahoma"/>
          <w:b/>
          <w:sz w:val="24"/>
          <w:szCs w:val="24"/>
          <w:u w:val="single"/>
        </w:rPr>
        <w:t xml:space="preserve">Math: </w:t>
      </w:r>
      <w:r w:rsidRPr="00C66AA6">
        <w:rPr>
          <w:rFonts w:ascii="Tahoma" w:eastAsia="Times New Roman" w:hAnsi="Tahoma" w:cs="Tahoma"/>
          <w:sz w:val="24"/>
          <w:szCs w:val="24"/>
        </w:rPr>
        <w:t xml:space="preserve"> </w:t>
      </w:r>
    </w:p>
    <w:p w:rsidR="0065476E" w:rsidRPr="00C66AA6" w:rsidRDefault="00E6708C" w:rsidP="00E6708C">
      <w:pPr>
        <w:rPr>
          <w:rFonts w:ascii="Tahoma" w:hAnsi="Tahoma" w:cs="Tahoma"/>
          <w:sz w:val="24"/>
          <w:szCs w:val="24"/>
        </w:rPr>
      </w:pPr>
      <w:r w:rsidRPr="00C66AA6">
        <w:rPr>
          <w:rFonts w:ascii="Tahoma" w:hAnsi="Tahoma" w:cs="Tahoma"/>
          <w:sz w:val="24"/>
          <w:szCs w:val="24"/>
        </w:rPr>
        <w:t xml:space="preserve">In math, </w:t>
      </w:r>
      <w:r w:rsidR="00B30679">
        <w:rPr>
          <w:rFonts w:ascii="Tahoma" w:hAnsi="Tahoma" w:cs="Tahoma"/>
          <w:sz w:val="24"/>
          <w:szCs w:val="24"/>
        </w:rPr>
        <w:t>we will perfect our drawing and measuring skills of angles.  We will also be finding unknown measures of angles through addition and subtraction. Thursday</w:t>
      </w:r>
      <w:r w:rsidR="00234CD7">
        <w:rPr>
          <w:rFonts w:ascii="Tahoma" w:hAnsi="Tahoma" w:cs="Tahoma"/>
          <w:sz w:val="24"/>
          <w:szCs w:val="24"/>
        </w:rPr>
        <w:t>,</w:t>
      </w:r>
      <w:r w:rsidR="00B30679">
        <w:rPr>
          <w:rFonts w:ascii="Tahoma" w:hAnsi="Tahoma" w:cs="Tahoma"/>
          <w:sz w:val="24"/>
          <w:szCs w:val="24"/>
        </w:rPr>
        <w:t xml:space="preserve"> students will take the math MAP test during their math switch.  Friday, we will have our Geometry Unit Test.</w:t>
      </w:r>
    </w:p>
    <w:p w:rsidR="007D4707" w:rsidRDefault="00B92FAD">
      <w:pPr>
        <w:spacing w:after="0" w:line="276" w:lineRule="auto"/>
        <w:rPr>
          <w:rFonts w:ascii="Tahoma" w:eastAsia="Times New Roman" w:hAnsi="Tahoma" w:cs="Tahoma"/>
          <w:b/>
          <w:sz w:val="24"/>
          <w:szCs w:val="24"/>
        </w:rPr>
      </w:pPr>
      <w:r w:rsidRPr="00C66AA6">
        <w:rPr>
          <w:rFonts w:ascii="Tahoma" w:eastAsia="Times New Roman" w:hAnsi="Tahoma" w:cs="Tahoma"/>
          <w:b/>
          <w:sz w:val="24"/>
          <w:szCs w:val="24"/>
          <w:u w:val="single"/>
        </w:rPr>
        <w:t>Science:</w:t>
      </w:r>
      <w:r w:rsidRPr="00C66AA6">
        <w:rPr>
          <w:rFonts w:ascii="Tahoma" w:eastAsia="Times New Roman" w:hAnsi="Tahoma" w:cs="Tahoma"/>
          <w:b/>
          <w:sz w:val="24"/>
          <w:szCs w:val="24"/>
        </w:rPr>
        <w:t xml:space="preserve">  </w:t>
      </w:r>
    </w:p>
    <w:p w:rsidR="00FE472B" w:rsidRPr="00FE472B" w:rsidRDefault="00FE472B">
      <w:pPr>
        <w:spacing w:after="0" w:line="276" w:lineRule="auto"/>
        <w:rPr>
          <w:rFonts w:ascii="Tahoma" w:eastAsia="Times New Roman" w:hAnsi="Tahoma" w:cs="Tahoma"/>
          <w:b/>
          <w:sz w:val="24"/>
          <w:szCs w:val="24"/>
        </w:rPr>
      </w:pPr>
      <w:r w:rsidRPr="00FE472B">
        <w:rPr>
          <w:rFonts w:ascii="Tahoma" w:hAnsi="Tahoma" w:cs="Tahoma"/>
          <w:color w:val="212121"/>
          <w:sz w:val="24"/>
          <w:szCs w:val="24"/>
          <w:shd w:val="clear" w:color="auto" w:fill="FFFFFF"/>
        </w:rPr>
        <w:t>At the beginning of the week we will be reviewing vocabulary words from Plants and Animals, Erosion, and Energy. Then we will focus on learning about Waves.</w:t>
      </w:r>
    </w:p>
    <w:p w:rsidR="00957A04" w:rsidRPr="00C66AA6" w:rsidRDefault="00957A04" w:rsidP="00957A04">
      <w:pPr>
        <w:spacing w:after="0" w:line="276" w:lineRule="auto"/>
        <w:rPr>
          <w:rFonts w:ascii="Tahoma" w:eastAsia="Times New Roman" w:hAnsi="Tahoma" w:cs="Tahoma"/>
          <w:b/>
          <w:sz w:val="24"/>
          <w:szCs w:val="24"/>
          <w:u w:val="single"/>
        </w:rPr>
      </w:pPr>
    </w:p>
    <w:p w:rsidR="00132096" w:rsidRPr="00C66AA6" w:rsidRDefault="00957A04" w:rsidP="00373254">
      <w:pPr>
        <w:spacing w:after="0" w:line="276" w:lineRule="auto"/>
        <w:rPr>
          <w:rFonts w:ascii="Tahoma" w:hAnsi="Tahoma" w:cs="Tahoma"/>
          <w:sz w:val="24"/>
          <w:szCs w:val="24"/>
        </w:rPr>
      </w:pPr>
      <w:r w:rsidRPr="00C66AA6">
        <w:rPr>
          <w:rFonts w:ascii="Tahoma" w:eastAsia="Times New Roman" w:hAnsi="Tahoma" w:cs="Tahoma"/>
          <w:b/>
          <w:sz w:val="24"/>
          <w:szCs w:val="24"/>
          <w:u w:val="single"/>
        </w:rPr>
        <w:t>Reading:</w:t>
      </w:r>
      <w:r w:rsidRPr="00C66AA6">
        <w:rPr>
          <w:rFonts w:ascii="Tahoma" w:eastAsia="Times New Roman" w:hAnsi="Tahoma" w:cs="Tahoma"/>
          <w:b/>
          <w:sz w:val="24"/>
          <w:szCs w:val="24"/>
        </w:rPr>
        <w:t xml:space="preserve">   </w:t>
      </w:r>
    </w:p>
    <w:p w:rsidR="00234CD7" w:rsidRDefault="00C178FC">
      <w:pPr>
        <w:spacing w:after="0" w:line="240" w:lineRule="auto"/>
        <w:rPr>
          <w:rFonts w:ascii="Tahoma" w:hAnsi="Tahoma" w:cs="Tahoma"/>
          <w:sz w:val="24"/>
          <w:szCs w:val="24"/>
          <w:shd w:val="clear" w:color="auto" w:fill="FFFFFF"/>
        </w:rPr>
      </w:pPr>
      <w:r w:rsidRPr="00C178FC">
        <w:rPr>
          <w:rFonts w:ascii="Tahoma" w:hAnsi="Tahoma" w:cs="Tahoma"/>
          <w:sz w:val="24"/>
          <w:szCs w:val="24"/>
          <w:shd w:val="clear" w:color="auto" w:fill="FFFFFF"/>
        </w:rPr>
        <w:t xml:space="preserve">This week in reading, we will take our Spring MAP reading test on Monday. After analyzing the results of our performance, we will set specific new goals for the end of the year. The genre we will be working on this week is informational text. This means we will revisit the target skills: text and graphic features, text </w:t>
      </w:r>
    </w:p>
    <w:p w:rsidR="00234CD7" w:rsidRPr="00C66AA6" w:rsidRDefault="00234CD7" w:rsidP="00234CD7">
      <w:pPr>
        <w:rPr>
          <w:rFonts w:ascii="Tahoma" w:hAnsi="Tahoma" w:cs="Tahoma"/>
          <w:b/>
          <w:bCs/>
          <w:sz w:val="28"/>
          <w:szCs w:val="28"/>
          <w:u w:val="single"/>
          <w:shd w:val="clear" w:color="auto" w:fill="FFFFFF"/>
        </w:rPr>
      </w:pPr>
      <w:r w:rsidRPr="00C66AA6">
        <w:rPr>
          <w:rFonts w:ascii="Tahoma" w:hAnsi="Tahoma" w:cs="Tahoma"/>
          <w:b/>
          <w:bCs/>
          <w:sz w:val="28"/>
          <w:szCs w:val="28"/>
          <w:u w:val="single"/>
          <w:shd w:val="clear" w:color="auto" w:fill="FFFFFF"/>
        </w:rPr>
        <w:t xml:space="preserve">April </w:t>
      </w:r>
      <w:r>
        <w:rPr>
          <w:rFonts w:ascii="Tahoma" w:hAnsi="Tahoma" w:cs="Tahoma"/>
          <w:b/>
          <w:bCs/>
          <w:sz w:val="28"/>
          <w:szCs w:val="28"/>
          <w:u w:val="single"/>
          <w:shd w:val="clear" w:color="auto" w:fill="FFFFFF"/>
        </w:rPr>
        <w:t>16</w:t>
      </w:r>
      <w:r w:rsidRPr="00C66AA6">
        <w:rPr>
          <w:rFonts w:ascii="Tahoma" w:hAnsi="Tahoma" w:cs="Tahoma"/>
          <w:b/>
          <w:bCs/>
          <w:sz w:val="28"/>
          <w:szCs w:val="28"/>
          <w:u w:val="single"/>
          <w:shd w:val="clear" w:color="auto" w:fill="FFFFFF"/>
        </w:rPr>
        <w:t>, 2018</w:t>
      </w:r>
    </w:p>
    <w:p w:rsidR="00234CD7" w:rsidRDefault="00234CD7">
      <w:pPr>
        <w:spacing w:after="0" w:line="240" w:lineRule="auto"/>
        <w:rPr>
          <w:rFonts w:ascii="Tahoma" w:hAnsi="Tahoma" w:cs="Tahoma"/>
          <w:sz w:val="24"/>
          <w:szCs w:val="24"/>
          <w:shd w:val="clear" w:color="auto" w:fill="FFFFFF"/>
        </w:rPr>
      </w:pPr>
    </w:p>
    <w:p w:rsidR="0065476E" w:rsidRPr="00C178FC" w:rsidRDefault="00C178FC">
      <w:pPr>
        <w:spacing w:after="0" w:line="240" w:lineRule="auto"/>
        <w:rPr>
          <w:rFonts w:ascii="Tahoma" w:eastAsia="Times New Roman" w:hAnsi="Tahoma" w:cs="Tahoma"/>
          <w:b/>
          <w:sz w:val="24"/>
          <w:szCs w:val="24"/>
          <w:highlight w:val="white"/>
          <w:u w:val="single"/>
        </w:rPr>
      </w:pPr>
      <w:proofErr w:type="gramStart"/>
      <w:r w:rsidRPr="00C178FC">
        <w:rPr>
          <w:rFonts w:ascii="Tahoma" w:hAnsi="Tahoma" w:cs="Tahoma"/>
          <w:sz w:val="24"/>
          <w:szCs w:val="24"/>
          <w:shd w:val="clear" w:color="auto" w:fill="FFFFFF"/>
        </w:rPr>
        <w:t>structure</w:t>
      </w:r>
      <w:proofErr w:type="gramEnd"/>
      <w:r w:rsidRPr="00C178FC">
        <w:rPr>
          <w:rFonts w:ascii="Tahoma" w:hAnsi="Tahoma" w:cs="Tahoma"/>
          <w:sz w:val="24"/>
          <w:szCs w:val="24"/>
          <w:shd w:val="clear" w:color="auto" w:fill="FFFFFF"/>
        </w:rPr>
        <w:t>, and similes. Our objective for the week is learning how visuals are related to a text and why the author used them. The target strategy will be monitoring and clarifying.</w:t>
      </w:r>
    </w:p>
    <w:p w:rsidR="00132096" w:rsidRPr="00C66AA6" w:rsidRDefault="00132096">
      <w:pPr>
        <w:spacing w:after="0" w:line="240" w:lineRule="auto"/>
        <w:rPr>
          <w:rFonts w:ascii="Tahoma" w:eastAsia="Times New Roman" w:hAnsi="Tahoma" w:cs="Tahoma"/>
          <w:b/>
          <w:sz w:val="24"/>
          <w:szCs w:val="24"/>
          <w:u w:val="single"/>
        </w:rPr>
      </w:pPr>
    </w:p>
    <w:p w:rsidR="00957A04" w:rsidRPr="00C66AA6" w:rsidRDefault="00B92FAD">
      <w:pPr>
        <w:spacing w:after="0" w:line="240" w:lineRule="auto"/>
        <w:rPr>
          <w:rFonts w:ascii="Tahoma" w:eastAsia="Times New Roman" w:hAnsi="Tahoma" w:cs="Tahoma"/>
          <w:b/>
          <w:sz w:val="24"/>
          <w:szCs w:val="24"/>
          <w:u w:val="single"/>
        </w:rPr>
      </w:pPr>
      <w:r w:rsidRPr="00C66AA6">
        <w:rPr>
          <w:rFonts w:ascii="Tahoma" w:eastAsia="Times New Roman" w:hAnsi="Tahoma" w:cs="Tahoma"/>
          <w:b/>
          <w:sz w:val="24"/>
          <w:szCs w:val="24"/>
          <w:u w:val="single"/>
        </w:rPr>
        <w:t>Upcoming Dates:</w:t>
      </w:r>
    </w:p>
    <w:p w:rsidR="00E84BA4" w:rsidRPr="00C66AA6" w:rsidRDefault="00E84BA4">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April 16- </w:t>
      </w:r>
      <w:r w:rsidRPr="00E84BA4">
        <w:rPr>
          <w:rFonts w:ascii="Tahoma" w:eastAsia="Times New Roman" w:hAnsi="Tahoma" w:cs="Tahoma"/>
          <w:sz w:val="24"/>
          <w:szCs w:val="24"/>
        </w:rPr>
        <w:t>Reading MAP Testing</w:t>
      </w:r>
    </w:p>
    <w:p w:rsidR="0065476E" w:rsidRPr="00C66AA6" w:rsidRDefault="00B92FAD">
      <w:pPr>
        <w:spacing w:after="0" w:line="240" w:lineRule="auto"/>
        <w:rPr>
          <w:rFonts w:ascii="Tahoma" w:hAnsi="Tahoma" w:cs="Tahoma"/>
          <w:color w:val="23164E"/>
          <w:sz w:val="24"/>
          <w:szCs w:val="24"/>
        </w:rPr>
      </w:pPr>
      <w:r w:rsidRPr="00C66AA6">
        <w:rPr>
          <w:rFonts w:ascii="Tahoma" w:hAnsi="Tahoma" w:cs="Tahoma"/>
          <w:b/>
          <w:sz w:val="24"/>
          <w:szCs w:val="24"/>
        </w:rPr>
        <w:t>April 19</w:t>
      </w:r>
      <w:r w:rsidRPr="00C66AA6">
        <w:rPr>
          <w:rFonts w:ascii="Tahoma" w:hAnsi="Tahoma" w:cs="Tahoma"/>
          <w:sz w:val="24"/>
          <w:szCs w:val="24"/>
        </w:rPr>
        <w:t>- </w:t>
      </w:r>
      <w:r w:rsidR="00A809E6" w:rsidRPr="00C66AA6">
        <w:rPr>
          <w:rFonts w:ascii="Tahoma" w:hAnsi="Tahoma" w:cs="Tahoma"/>
          <w:color w:val="23164E"/>
          <w:sz w:val="24"/>
          <w:szCs w:val="24"/>
        </w:rPr>
        <w:t>Math MAP Testing</w:t>
      </w:r>
    </w:p>
    <w:p w:rsidR="00A809E6" w:rsidRPr="00C66AA6" w:rsidRDefault="00A809E6">
      <w:pPr>
        <w:spacing w:after="0" w:line="240" w:lineRule="auto"/>
        <w:rPr>
          <w:rFonts w:ascii="Tahoma" w:hAnsi="Tahoma" w:cs="Tahoma"/>
          <w:sz w:val="24"/>
          <w:szCs w:val="24"/>
        </w:rPr>
      </w:pPr>
      <w:r w:rsidRPr="00C66AA6">
        <w:rPr>
          <w:rFonts w:ascii="Tahoma" w:hAnsi="Tahoma" w:cs="Tahoma"/>
          <w:b/>
          <w:color w:val="23164E"/>
          <w:sz w:val="24"/>
          <w:szCs w:val="24"/>
        </w:rPr>
        <w:t>April 20</w:t>
      </w:r>
      <w:r w:rsidRPr="00C66AA6">
        <w:rPr>
          <w:rFonts w:ascii="Tahoma" w:hAnsi="Tahoma" w:cs="Tahoma"/>
          <w:color w:val="23164E"/>
          <w:sz w:val="24"/>
          <w:szCs w:val="24"/>
        </w:rPr>
        <w:t xml:space="preserve"> – end of 6 week grading period</w:t>
      </w:r>
    </w:p>
    <w:p w:rsidR="0065476E" w:rsidRDefault="00B92FAD" w:rsidP="00A809E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ahoma" w:hAnsi="Tahoma" w:cs="Tahoma"/>
          <w:color w:val="23164E"/>
          <w:sz w:val="24"/>
          <w:szCs w:val="24"/>
        </w:rPr>
      </w:pPr>
      <w:r w:rsidRPr="00C66AA6">
        <w:rPr>
          <w:rFonts w:ascii="Tahoma" w:hAnsi="Tahoma" w:cs="Tahoma"/>
          <w:b/>
          <w:sz w:val="24"/>
          <w:szCs w:val="24"/>
        </w:rPr>
        <w:t>April 20</w:t>
      </w:r>
      <w:r w:rsidRPr="00C66AA6">
        <w:rPr>
          <w:rFonts w:ascii="Tahoma" w:hAnsi="Tahoma" w:cs="Tahoma"/>
          <w:sz w:val="24"/>
          <w:szCs w:val="24"/>
        </w:rPr>
        <w:t xml:space="preserve"> </w:t>
      </w:r>
      <w:r w:rsidR="00A809E6" w:rsidRPr="00C66AA6">
        <w:rPr>
          <w:rFonts w:ascii="Tahoma" w:hAnsi="Tahoma" w:cs="Tahoma"/>
          <w:sz w:val="24"/>
          <w:szCs w:val="24"/>
        </w:rPr>
        <w:t>–</w:t>
      </w:r>
      <w:r w:rsidRPr="00C66AA6">
        <w:rPr>
          <w:rFonts w:ascii="Tahoma" w:hAnsi="Tahoma" w:cs="Tahoma"/>
          <w:sz w:val="24"/>
          <w:szCs w:val="24"/>
        </w:rPr>
        <w:t xml:space="preserve"> </w:t>
      </w:r>
      <w:r w:rsidR="00A809E6" w:rsidRPr="00C66AA6">
        <w:rPr>
          <w:rFonts w:ascii="Tahoma" w:hAnsi="Tahoma" w:cs="Tahoma"/>
          <w:color w:val="23164E"/>
          <w:sz w:val="24"/>
          <w:szCs w:val="24"/>
        </w:rPr>
        <w:t>Geometry Unit Test</w:t>
      </w:r>
    </w:p>
    <w:p w:rsidR="00E923EC" w:rsidRPr="00E923EC" w:rsidRDefault="00E923EC" w:rsidP="00A809E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ahoma" w:hAnsi="Tahoma" w:cs="Tahoma"/>
          <w:color w:val="23164E"/>
          <w:sz w:val="24"/>
          <w:szCs w:val="24"/>
        </w:rPr>
      </w:pPr>
      <w:r w:rsidRPr="00E923EC">
        <w:rPr>
          <w:rFonts w:ascii="Tahoma" w:hAnsi="Tahoma" w:cs="Tahoma"/>
          <w:b/>
          <w:color w:val="23164E"/>
          <w:sz w:val="24"/>
          <w:szCs w:val="24"/>
        </w:rPr>
        <w:t xml:space="preserve">April 27 – </w:t>
      </w:r>
      <w:r w:rsidRPr="00E923EC">
        <w:rPr>
          <w:rFonts w:ascii="Tahoma" w:hAnsi="Tahoma" w:cs="Tahoma"/>
          <w:color w:val="23164E"/>
          <w:sz w:val="24"/>
          <w:szCs w:val="24"/>
        </w:rPr>
        <w:t>Midterms go out</w:t>
      </w:r>
    </w:p>
    <w:p w:rsidR="00E923EC" w:rsidRDefault="00E923EC" w:rsidP="00A809E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ahoma" w:hAnsi="Tahoma" w:cs="Tahoma"/>
          <w:color w:val="23164E"/>
          <w:sz w:val="24"/>
          <w:szCs w:val="24"/>
        </w:rPr>
      </w:pPr>
      <w:r w:rsidRPr="00E923EC">
        <w:rPr>
          <w:rFonts w:ascii="Tahoma" w:hAnsi="Tahoma" w:cs="Tahoma"/>
          <w:b/>
          <w:color w:val="23164E"/>
          <w:sz w:val="24"/>
          <w:szCs w:val="24"/>
        </w:rPr>
        <w:t xml:space="preserve">May 5 – </w:t>
      </w:r>
      <w:r w:rsidRPr="00E923EC">
        <w:rPr>
          <w:rFonts w:ascii="Tahoma" w:hAnsi="Tahoma" w:cs="Tahoma"/>
          <w:color w:val="23164E"/>
          <w:sz w:val="24"/>
          <w:szCs w:val="24"/>
        </w:rPr>
        <w:t>No school Oaks Day</w:t>
      </w:r>
    </w:p>
    <w:p w:rsidR="00B30679" w:rsidRPr="00E923EC" w:rsidRDefault="00B30679" w:rsidP="00A809E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ahoma" w:hAnsi="Tahoma" w:cs="Tahoma"/>
          <w:sz w:val="24"/>
          <w:szCs w:val="24"/>
        </w:rPr>
      </w:pPr>
      <w:r w:rsidRPr="00B30679">
        <w:rPr>
          <w:rFonts w:ascii="Tahoma" w:hAnsi="Tahoma" w:cs="Tahoma"/>
          <w:b/>
          <w:color w:val="23164E"/>
          <w:sz w:val="24"/>
          <w:szCs w:val="24"/>
        </w:rPr>
        <w:t>May 9</w:t>
      </w:r>
      <w:r>
        <w:rPr>
          <w:rFonts w:ascii="Tahoma" w:hAnsi="Tahoma" w:cs="Tahoma"/>
          <w:color w:val="23164E"/>
          <w:sz w:val="24"/>
          <w:szCs w:val="24"/>
        </w:rPr>
        <w:t>- KPREP starts</w:t>
      </w:r>
    </w:p>
    <w:p w:rsidR="0065476E" w:rsidRPr="00C66AA6" w:rsidRDefault="0065476E">
      <w:pPr>
        <w:spacing w:after="0" w:line="240" w:lineRule="auto"/>
        <w:rPr>
          <w:rFonts w:ascii="Tahoma" w:eastAsia="Times New Roman" w:hAnsi="Tahoma" w:cs="Tahoma"/>
          <w:sz w:val="24"/>
          <w:szCs w:val="24"/>
        </w:rPr>
      </w:pPr>
    </w:p>
    <w:p w:rsidR="0065476E" w:rsidRPr="00C66AA6" w:rsidRDefault="00B92FAD">
      <w:pPr>
        <w:spacing w:after="0" w:line="276" w:lineRule="auto"/>
        <w:rPr>
          <w:rFonts w:ascii="Tahoma" w:eastAsia="Times New Roman" w:hAnsi="Tahoma" w:cs="Tahoma"/>
          <w:b/>
          <w:sz w:val="24"/>
          <w:szCs w:val="24"/>
          <w:u w:val="single"/>
        </w:rPr>
      </w:pPr>
      <w:r w:rsidRPr="00C66AA6">
        <w:rPr>
          <w:rFonts w:ascii="Tahoma" w:eastAsia="Times New Roman" w:hAnsi="Tahoma" w:cs="Tahoma"/>
          <w:b/>
          <w:sz w:val="24"/>
          <w:szCs w:val="24"/>
          <w:u w:val="single"/>
        </w:rPr>
        <w:t>Social Studies:</w:t>
      </w:r>
    </w:p>
    <w:p w:rsidR="00E84BA4" w:rsidRDefault="00234CD7" w:rsidP="00693085">
      <w:pPr>
        <w:spacing w:after="0" w:line="240" w:lineRule="auto"/>
        <w:rPr>
          <w:rFonts w:ascii="Tahoma" w:hAnsi="Tahoma" w:cs="Tahoma"/>
          <w:sz w:val="24"/>
          <w:szCs w:val="24"/>
          <w:shd w:val="clear" w:color="auto" w:fill="FFFFFF"/>
        </w:rPr>
      </w:pPr>
      <w:bookmarkStart w:id="1" w:name="_30j0zll" w:colFirst="0" w:colLast="0"/>
      <w:bookmarkEnd w:id="1"/>
      <w:r w:rsidRPr="00234CD7">
        <w:rPr>
          <w:rFonts w:ascii="Tahoma" w:hAnsi="Tahoma" w:cs="Tahoma"/>
          <w:sz w:val="24"/>
          <w:szCs w:val="24"/>
          <w:shd w:val="clear" w:color="auto" w:fill="FFFFFF"/>
        </w:rPr>
        <w:t>This week we will study how historical events and human activities have caused Kentucky to continue growing and changing over time. We will look at how many miles of railroads Kentucky had in the 1880s.  Additionally, students will focus on what happened in t</w:t>
      </w:r>
      <w:r w:rsidR="00827F42">
        <w:rPr>
          <w:rFonts w:ascii="Tahoma" w:hAnsi="Tahoma" w:cs="Tahoma"/>
          <w:sz w:val="24"/>
          <w:szCs w:val="24"/>
          <w:shd w:val="clear" w:color="auto" w:fill="FFFFFF"/>
        </w:rPr>
        <w:t xml:space="preserve">he United States </w:t>
      </w:r>
      <w:proofErr w:type="gramStart"/>
      <w:r w:rsidR="00827F42">
        <w:rPr>
          <w:rFonts w:ascii="Tahoma" w:hAnsi="Tahoma" w:cs="Tahoma"/>
          <w:sz w:val="24"/>
          <w:szCs w:val="24"/>
          <w:shd w:val="clear" w:color="auto" w:fill="FFFFFF"/>
        </w:rPr>
        <w:t>between 1860-</w:t>
      </w:r>
      <w:r w:rsidRPr="00234CD7">
        <w:rPr>
          <w:rFonts w:ascii="Tahoma" w:hAnsi="Tahoma" w:cs="Tahoma"/>
          <w:sz w:val="24"/>
          <w:szCs w:val="24"/>
          <w:shd w:val="clear" w:color="auto" w:fill="FFFFFF"/>
        </w:rPr>
        <w:t>1890</w:t>
      </w:r>
      <w:proofErr w:type="gramEnd"/>
      <w:r w:rsidRPr="00234CD7">
        <w:rPr>
          <w:rFonts w:ascii="Tahoma" w:hAnsi="Tahoma" w:cs="Tahoma"/>
          <w:sz w:val="24"/>
          <w:szCs w:val="24"/>
          <w:shd w:val="clear" w:color="auto" w:fill="FFFFFF"/>
        </w:rPr>
        <w:t>.</w:t>
      </w:r>
    </w:p>
    <w:p w:rsidR="00234CD7" w:rsidRPr="00234CD7" w:rsidRDefault="00234CD7" w:rsidP="00693085">
      <w:pPr>
        <w:spacing w:after="0" w:line="240" w:lineRule="auto"/>
        <w:rPr>
          <w:rFonts w:ascii="Tahoma" w:eastAsia="Times New Roman" w:hAnsi="Tahoma" w:cs="Tahoma"/>
          <w:b/>
          <w:sz w:val="24"/>
          <w:szCs w:val="24"/>
          <w:u w:val="single"/>
        </w:rPr>
      </w:pPr>
    </w:p>
    <w:p w:rsidR="00591372" w:rsidRPr="00C66AA6" w:rsidRDefault="00A809E6" w:rsidP="00591372">
      <w:pPr>
        <w:spacing w:after="0" w:line="276" w:lineRule="auto"/>
        <w:rPr>
          <w:rFonts w:ascii="Tahoma" w:eastAsia="Times New Roman" w:hAnsi="Tahoma" w:cs="Tahoma"/>
          <w:b/>
          <w:sz w:val="24"/>
          <w:szCs w:val="24"/>
          <w:u w:val="single"/>
        </w:rPr>
      </w:pPr>
      <w:r w:rsidRPr="00C66AA6">
        <w:rPr>
          <w:rFonts w:ascii="Tahoma" w:eastAsia="Times New Roman" w:hAnsi="Tahoma" w:cs="Tahoma"/>
          <w:b/>
          <w:sz w:val="24"/>
          <w:szCs w:val="24"/>
          <w:u w:val="single"/>
        </w:rPr>
        <w:t>Writing</w:t>
      </w:r>
      <w:r w:rsidR="00C66AA6">
        <w:rPr>
          <w:rFonts w:ascii="Tahoma" w:eastAsia="Times New Roman" w:hAnsi="Tahoma" w:cs="Tahoma"/>
          <w:b/>
          <w:sz w:val="24"/>
          <w:szCs w:val="24"/>
          <w:u w:val="single"/>
        </w:rPr>
        <w:t>:</w:t>
      </w:r>
    </w:p>
    <w:p w:rsidR="00591372" w:rsidRPr="00C66AA6" w:rsidRDefault="00591372" w:rsidP="00591372">
      <w:pPr>
        <w:spacing w:after="0" w:line="276" w:lineRule="auto"/>
        <w:rPr>
          <w:rFonts w:ascii="Tahoma" w:eastAsia="Times New Roman" w:hAnsi="Tahoma" w:cs="Tahoma"/>
          <w:sz w:val="24"/>
          <w:szCs w:val="24"/>
        </w:rPr>
      </w:pPr>
      <w:r w:rsidRPr="00C66AA6">
        <w:rPr>
          <w:rFonts w:ascii="Tahoma" w:eastAsia="Times New Roman" w:hAnsi="Tahoma" w:cs="Tahoma"/>
          <w:sz w:val="24"/>
          <w:szCs w:val="24"/>
        </w:rPr>
        <w:t xml:space="preserve">This week in writing, </w:t>
      </w:r>
      <w:r w:rsidR="00234CD7">
        <w:rPr>
          <w:rFonts w:ascii="Tahoma" w:eastAsia="Times New Roman" w:hAnsi="Tahoma" w:cs="Tahoma"/>
          <w:sz w:val="24"/>
          <w:szCs w:val="24"/>
        </w:rPr>
        <w:t>finish typing our narratives, and begin a persuasive piece for our portfolios</w:t>
      </w:r>
      <w:r w:rsidR="00A809E6" w:rsidRPr="00C66AA6">
        <w:rPr>
          <w:rFonts w:ascii="Tahoma" w:eastAsia="Times New Roman" w:hAnsi="Tahoma" w:cs="Tahoma"/>
          <w:sz w:val="24"/>
          <w:szCs w:val="24"/>
        </w:rPr>
        <w:t>.</w:t>
      </w:r>
    </w:p>
    <w:p w:rsidR="0065476E" w:rsidRPr="00C66AA6" w:rsidRDefault="00B92FAD">
      <w:pPr>
        <w:spacing w:after="0" w:line="240" w:lineRule="auto"/>
        <w:rPr>
          <w:rFonts w:ascii="Tahoma" w:eastAsia="Times New Roman" w:hAnsi="Tahoma" w:cs="Tahoma"/>
          <w:sz w:val="24"/>
          <w:szCs w:val="24"/>
        </w:rPr>
      </w:pPr>
      <w:r w:rsidRPr="00C66AA6">
        <w:rPr>
          <w:rFonts w:ascii="Tahoma" w:eastAsia="Times New Roman" w:hAnsi="Tahoma" w:cs="Tahoma"/>
          <w:sz w:val="24"/>
          <w:szCs w:val="24"/>
        </w:rPr>
        <w:t xml:space="preserve"> </w:t>
      </w:r>
    </w:p>
    <w:p w:rsidR="0065476E" w:rsidRPr="00C66AA6" w:rsidRDefault="00B92FAD">
      <w:pPr>
        <w:spacing w:after="0" w:line="276" w:lineRule="auto"/>
        <w:rPr>
          <w:rFonts w:ascii="Tahoma" w:eastAsia="Times New Roman" w:hAnsi="Tahoma" w:cs="Tahoma"/>
          <w:b/>
          <w:sz w:val="24"/>
          <w:szCs w:val="24"/>
        </w:rPr>
      </w:pPr>
      <w:r w:rsidRPr="00C66AA6">
        <w:rPr>
          <w:rFonts w:ascii="Tahoma" w:eastAsia="Times New Roman" w:hAnsi="Tahoma" w:cs="Tahoma"/>
          <w:b/>
          <w:sz w:val="24"/>
          <w:szCs w:val="24"/>
          <w:u w:val="single"/>
        </w:rPr>
        <w:t>Grammar</w:t>
      </w:r>
      <w:r w:rsidRPr="00C66AA6">
        <w:rPr>
          <w:rFonts w:ascii="Tahoma" w:eastAsia="Times New Roman" w:hAnsi="Tahoma" w:cs="Tahoma"/>
          <w:b/>
          <w:sz w:val="24"/>
          <w:szCs w:val="24"/>
        </w:rPr>
        <w:t>:</w:t>
      </w:r>
    </w:p>
    <w:p w:rsidR="00132096" w:rsidRDefault="00234CD7" w:rsidP="007D4707">
      <w:pPr>
        <w:spacing w:after="0" w:line="276" w:lineRule="auto"/>
        <w:rPr>
          <w:rFonts w:ascii="Tahoma" w:hAnsi="Tahoma" w:cs="Tahoma"/>
          <w:sz w:val="24"/>
          <w:szCs w:val="24"/>
        </w:rPr>
      </w:pPr>
      <w:r>
        <w:rPr>
          <w:rFonts w:ascii="Tahoma" w:hAnsi="Tahoma" w:cs="Tahoma"/>
          <w:sz w:val="24"/>
          <w:szCs w:val="24"/>
        </w:rPr>
        <w:t>In grammar this week we are working on revision skills including identifying and correcting run-on sentences, and sentence fragments.</w:t>
      </w:r>
    </w:p>
    <w:p w:rsidR="00234CD7" w:rsidRPr="00234CD7" w:rsidRDefault="00234CD7" w:rsidP="00234CD7">
      <w:pPr>
        <w:spacing w:after="0" w:line="276" w:lineRule="auto"/>
        <w:jc w:val="center"/>
        <w:rPr>
          <w:rFonts w:ascii="Algerian" w:hAnsi="Algerian" w:cs="Tahoma"/>
          <w:sz w:val="32"/>
          <w:szCs w:val="32"/>
        </w:rPr>
      </w:pPr>
      <w:r w:rsidRPr="00234CD7">
        <w:rPr>
          <w:rFonts w:ascii="Algerian" w:hAnsi="Algerian" w:cs="Tahoma"/>
          <w:sz w:val="32"/>
          <w:szCs w:val="32"/>
        </w:rPr>
        <w:t>Quote of the Week:</w:t>
      </w:r>
    </w:p>
    <w:p w:rsidR="00234CD7" w:rsidRPr="00234CD7" w:rsidRDefault="00234CD7" w:rsidP="00234CD7">
      <w:pPr>
        <w:spacing w:after="0" w:line="276" w:lineRule="auto"/>
        <w:jc w:val="center"/>
        <w:rPr>
          <w:rFonts w:ascii="Californian FB" w:hAnsi="Californian FB" w:cs="Tahoma"/>
          <w:sz w:val="24"/>
          <w:szCs w:val="24"/>
        </w:rPr>
      </w:pPr>
      <w:r w:rsidRPr="00234CD7">
        <w:rPr>
          <w:rFonts w:ascii="Californian FB" w:hAnsi="Californian FB" w:cs="Tahoma"/>
          <w:sz w:val="24"/>
          <w:szCs w:val="24"/>
        </w:rPr>
        <w:t>“The sign of a beautiful person</w:t>
      </w:r>
    </w:p>
    <w:p w:rsidR="00234CD7" w:rsidRPr="00234CD7" w:rsidRDefault="00234CD7" w:rsidP="00234CD7">
      <w:pPr>
        <w:spacing w:after="0" w:line="276" w:lineRule="auto"/>
        <w:jc w:val="center"/>
        <w:rPr>
          <w:rFonts w:ascii="Californian FB" w:hAnsi="Californian FB" w:cs="Tahoma"/>
          <w:sz w:val="24"/>
          <w:szCs w:val="24"/>
        </w:rPr>
      </w:pPr>
      <w:proofErr w:type="gramStart"/>
      <w:r w:rsidRPr="00234CD7">
        <w:rPr>
          <w:rFonts w:ascii="Californian FB" w:hAnsi="Californian FB" w:cs="Tahoma"/>
          <w:sz w:val="24"/>
          <w:szCs w:val="24"/>
        </w:rPr>
        <w:t>is</w:t>
      </w:r>
      <w:proofErr w:type="gramEnd"/>
      <w:r w:rsidRPr="00234CD7">
        <w:rPr>
          <w:rFonts w:ascii="Californian FB" w:hAnsi="Californian FB" w:cs="Tahoma"/>
          <w:sz w:val="24"/>
          <w:szCs w:val="24"/>
        </w:rPr>
        <w:t xml:space="preserve"> that they always</w:t>
      </w:r>
    </w:p>
    <w:p w:rsidR="00234CD7" w:rsidRPr="00234CD7" w:rsidRDefault="00234CD7" w:rsidP="00234CD7">
      <w:pPr>
        <w:spacing w:after="0" w:line="276" w:lineRule="auto"/>
        <w:jc w:val="center"/>
        <w:rPr>
          <w:rFonts w:ascii="Californian FB" w:hAnsi="Californian FB" w:cs="Tahoma"/>
          <w:sz w:val="24"/>
          <w:szCs w:val="24"/>
        </w:rPr>
      </w:pPr>
      <w:proofErr w:type="gramStart"/>
      <w:r w:rsidRPr="00234CD7">
        <w:rPr>
          <w:rFonts w:ascii="Californian FB" w:hAnsi="Californian FB" w:cs="Tahoma"/>
          <w:sz w:val="24"/>
          <w:szCs w:val="24"/>
        </w:rPr>
        <w:t>see</w:t>
      </w:r>
      <w:proofErr w:type="gramEnd"/>
      <w:r w:rsidRPr="00234CD7">
        <w:rPr>
          <w:rFonts w:ascii="Californian FB" w:hAnsi="Californian FB" w:cs="Tahoma"/>
          <w:sz w:val="24"/>
          <w:szCs w:val="24"/>
        </w:rPr>
        <w:t xml:space="preserve"> beauty in others.”</w:t>
      </w:r>
    </w:p>
    <w:p w:rsidR="00234CD7" w:rsidRPr="00234CD7" w:rsidRDefault="00234CD7" w:rsidP="00234CD7">
      <w:pPr>
        <w:spacing w:after="0" w:line="276" w:lineRule="auto"/>
        <w:jc w:val="center"/>
        <w:rPr>
          <w:rFonts w:ascii="Tahoma" w:hAnsi="Tahoma" w:cs="Tahoma"/>
          <w:sz w:val="18"/>
          <w:szCs w:val="18"/>
        </w:rPr>
      </w:pPr>
      <w:r w:rsidRPr="00234CD7">
        <w:rPr>
          <w:rFonts w:ascii="Tahoma" w:hAnsi="Tahoma" w:cs="Tahoma"/>
          <w:sz w:val="18"/>
          <w:szCs w:val="18"/>
        </w:rPr>
        <w:t>~unknown</w:t>
      </w:r>
    </w:p>
    <w:sectPr w:rsidR="00234CD7" w:rsidRPr="00234CD7">
      <w:type w:val="continuous"/>
      <w:pgSz w:w="12240" w:h="15840"/>
      <w:pgMar w:top="720" w:right="720" w:bottom="720" w:left="720" w:header="72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6E"/>
    <w:rsid w:val="00010045"/>
    <w:rsid w:val="001068B7"/>
    <w:rsid w:val="00132096"/>
    <w:rsid w:val="00234CD7"/>
    <w:rsid w:val="00373254"/>
    <w:rsid w:val="00380C95"/>
    <w:rsid w:val="003F4368"/>
    <w:rsid w:val="004C64D0"/>
    <w:rsid w:val="00591372"/>
    <w:rsid w:val="0065476E"/>
    <w:rsid w:val="006607D7"/>
    <w:rsid w:val="00693085"/>
    <w:rsid w:val="007D4707"/>
    <w:rsid w:val="00827F42"/>
    <w:rsid w:val="008B21A7"/>
    <w:rsid w:val="008E04EE"/>
    <w:rsid w:val="00957A04"/>
    <w:rsid w:val="00995C8A"/>
    <w:rsid w:val="00A809E6"/>
    <w:rsid w:val="00B30679"/>
    <w:rsid w:val="00B92FAD"/>
    <w:rsid w:val="00BE1030"/>
    <w:rsid w:val="00C178FC"/>
    <w:rsid w:val="00C66AA6"/>
    <w:rsid w:val="00DC4C48"/>
    <w:rsid w:val="00E6708C"/>
    <w:rsid w:val="00E84BA4"/>
    <w:rsid w:val="00E923EC"/>
    <w:rsid w:val="00FE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4A11E-16A1-4408-A49F-F3F741E5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2145">
      <w:bodyDiv w:val="1"/>
      <w:marLeft w:val="0"/>
      <w:marRight w:val="0"/>
      <w:marTop w:val="0"/>
      <w:marBottom w:val="0"/>
      <w:divBdr>
        <w:top w:val="none" w:sz="0" w:space="0" w:color="auto"/>
        <w:left w:val="none" w:sz="0" w:space="0" w:color="auto"/>
        <w:bottom w:val="none" w:sz="0" w:space="0" w:color="auto"/>
        <w:right w:val="none" w:sz="0" w:space="0" w:color="auto"/>
      </w:divBdr>
    </w:div>
    <w:div w:id="206898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 Jackie</dc:creator>
  <cp:lastModifiedBy>Master, Library</cp:lastModifiedBy>
  <cp:revision>4</cp:revision>
  <cp:lastPrinted>2018-04-16T13:21:00Z</cp:lastPrinted>
  <dcterms:created xsi:type="dcterms:W3CDTF">2018-04-16T13:26:00Z</dcterms:created>
  <dcterms:modified xsi:type="dcterms:W3CDTF">2018-04-16T13:30:00Z</dcterms:modified>
</cp:coreProperties>
</file>